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67BE" w14:textId="77777777" w:rsidR="004858F7" w:rsidRDefault="004858F7" w:rsidP="0048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26648EAB" w14:textId="0D44BEAE" w:rsidR="004858F7" w:rsidRDefault="004858F7" w:rsidP="0048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l-GR"/>
        </w:rPr>
        <w:drawing>
          <wp:inline distT="0" distB="0" distL="0" distR="0" wp14:anchorId="2153CD37" wp14:editId="37CA8DC3">
            <wp:extent cx="1188820" cy="117411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055" cy="1178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2A617" w14:textId="7498D65C" w:rsidR="004858F7" w:rsidRPr="004858F7" w:rsidRDefault="004858F7" w:rsidP="0048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4858F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Δελτίο τύπου</w:t>
      </w:r>
    </w:p>
    <w:p w14:paraId="5AD05758" w14:textId="77777777" w:rsidR="004858F7" w:rsidRDefault="004858F7" w:rsidP="00485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2F79D0BC" w14:textId="0A758F01" w:rsidR="004858F7" w:rsidRPr="004858F7" w:rsidRDefault="004858F7" w:rsidP="00485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858F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Η Ακαδημία Κοσμοσυστημικής Γνωσιολογίας σε συνεργασία με το Φ.Σ. «Παρνασσός» σας καλεί σε Επιστημονικό Συμπόσιο με θέμα: "Κοσμοσυστημική Γνωσιολογία και </w:t>
      </w:r>
      <w:proofErr w:type="spellStart"/>
      <w:r w:rsidRPr="004858F7">
        <w:rPr>
          <w:rFonts w:ascii="Times New Roman" w:eastAsia="Times New Roman" w:hAnsi="Times New Roman" w:cs="Times New Roman"/>
          <w:sz w:val="24"/>
          <w:szCs w:val="24"/>
          <w:lang w:val="el-GR"/>
        </w:rPr>
        <w:t>νεοτερική</w:t>
      </w:r>
      <w:proofErr w:type="spellEnd"/>
      <w:r w:rsidRPr="004858F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επιστήμη", που θα λάβει χώρα την Παρασκευή 10/12 (18:00-21:00) και το Σάββατο 11/12/2021 (10:00-1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4</w:t>
      </w:r>
      <w:r w:rsidRPr="004858F7">
        <w:rPr>
          <w:rFonts w:ascii="Times New Roman" w:eastAsia="Times New Roman" w:hAnsi="Times New Roman" w:cs="Times New Roman"/>
          <w:sz w:val="24"/>
          <w:szCs w:val="24"/>
          <w:lang w:val="el-G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3</w:t>
      </w:r>
      <w:r w:rsidRPr="004858F7">
        <w:rPr>
          <w:rFonts w:ascii="Times New Roman" w:eastAsia="Times New Roman" w:hAnsi="Times New Roman" w:cs="Times New Roman"/>
          <w:sz w:val="24"/>
          <w:szCs w:val="24"/>
          <w:lang w:val="el-GR"/>
        </w:rPr>
        <w:t>0) στην αίθουσα «Κωστής Παλαμάς» του Φ.Σ. «Παρνασσός».</w:t>
      </w:r>
    </w:p>
    <w:p w14:paraId="6F4993E3" w14:textId="77777777" w:rsidR="004858F7" w:rsidRPr="004858F7" w:rsidRDefault="004858F7" w:rsidP="00485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858F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Οι ενδιαφερόμενοι μπορούν να το παρακολουθήσουν με διά ζώσης παρουσία τηρουμένου του υγειονομικού πρωτοκόλλου (πιστοποιητικό νόσησης ή εμβολιασμού) ή μέσω </w:t>
      </w:r>
      <w:r w:rsidRPr="004858F7">
        <w:rPr>
          <w:rFonts w:ascii="Times New Roman" w:eastAsia="Times New Roman" w:hAnsi="Times New Roman" w:cs="Times New Roman"/>
          <w:sz w:val="24"/>
          <w:szCs w:val="24"/>
        </w:rPr>
        <w:t>ZOOM</w:t>
      </w:r>
      <w:r w:rsidRPr="004858F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στην ηλεκτρονική διεύθυνση: </w:t>
      </w:r>
    </w:p>
    <w:p w14:paraId="74BB5243" w14:textId="77777777" w:rsidR="004858F7" w:rsidRPr="004858F7" w:rsidRDefault="004858F7" w:rsidP="00485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858F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για την Παρασκευή </w:t>
      </w:r>
      <w:hyperlink r:id="rId5" w:tgtFrame="_blank" w:history="1"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://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us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02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web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zoom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us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/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/81644089588</w:t>
        </w:r>
      </w:hyperlink>
    </w:p>
    <w:p w14:paraId="514FDCA2" w14:textId="77777777" w:rsidR="004858F7" w:rsidRPr="004858F7" w:rsidRDefault="004858F7" w:rsidP="00485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858F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για το Σάββατο </w:t>
      </w:r>
      <w:hyperlink r:id="rId6" w:tgtFrame="_blank" w:history="1"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://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us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02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web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zoom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us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/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</w:t>
        </w:r>
        <w:r w:rsidRPr="00485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/81332753060</w:t>
        </w:r>
      </w:hyperlink>
    </w:p>
    <w:p w14:paraId="6DD99912" w14:textId="56A60D7E" w:rsidR="004858F7" w:rsidRPr="00DB708E" w:rsidRDefault="004858F7" w:rsidP="00485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858F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ή από το </w:t>
      </w:r>
      <w:r w:rsidRPr="004858F7">
        <w:rPr>
          <w:rFonts w:ascii="Times New Roman" w:eastAsia="Times New Roman" w:hAnsi="Times New Roman" w:cs="Times New Roman"/>
          <w:sz w:val="24"/>
          <w:szCs w:val="24"/>
        </w:rPr>
        <w:t>FB</w:t>
      </w:r>
      <w:r w:rsidRPr="004858F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της Ακαδημίας: «Κοσμοσύστημα-Κοσμοσυστημική Γνωσιολογία»</w:t>
      </w:r>
    </w:p>
    <w:p w14:paraId="4F11AD0C" w14:textId="7428929A" w:rsidR="004858F7" w:rsidRPr="00DB708E" w:rsidRDefault="004858F7" w:rsidP="00485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538D17B4" w14:textId="56A4D990" w:rsidR="004858F7" w:rsidRPr="004858F7" w:rsidRDefault="004858F7" w:rsidP="00485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D3B3F7C" wp14:editId="21519976">
            <wp:extent cx="5943600" cy="4168775"/>
            <wp:effectExtent l="0" t="0" r="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EF14C" w14:textId="77777777" w:rsidR="004011EA" w:rsidRDefault="004011EA"/>
    <w:sectPr w:rsidR="00401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F7"/>
    <w:rsid w:val="004011EA"/>
    <w:rsid w:val="004858F7"/>
    <w:rsid w:val="005341F6"/>
    <w:rsid w:val="00D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1E85"/>
  <w15:chartTrackingRefBased/>
  <w15:docId w15:val="{733F5303-9166-4061-9274-402F1617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1332753060?fbclid=IwAR2nGlJO4DDZ6sTkdaCWTdepYwXHcNVzBl-lDIyVC6KtIoypDZDKm65VIdE" TargetMode="External"/><Relationship Id="rId5" Type="http://schemas.openxmlformats.org/officeDocument/2006/relationships/hyperlink" Target="https://us02web.zoom.us/j/81644089588?fbclid=IwAR3OFiakKrudAEtCfKYJZ6dyNYiiGAesvgScZDhMjMwWssHUlHL6AkMXq8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Dounas</dc:creator>
  <cp:keywords/>
  <dc:description/>
  <cp:lastModifiedBy>Kostas Dounas</cp:lastModifiedBy>
  <cp:revision>2</cp:revision>
  <dcterms:created xsi:type="dcterms:W3CDTF">2021-12-06T20:14:00Z</dcterms:created>
  <dcterms:modified xsi:type="dcterms:W3CDTF">2021-12-06T20:20:00Z</dcterms:modified>
</cp:coreProperties>
</file>